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5D7" w:rsidRPr="008A45D7" w:rsidRDefault="008A45D7" w:rsidP="008A45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Безопасный интернет детям!</w:t>
      </w:r>
    </w:p>
    <w:p w:rsidR="008A45D7" w:rsidRPr="008A45D7" w:rsidRDefault="008A45D7" w:rsidP="008D0C3A">
      <w:pPr>
        <w:spacing w:after="0" w:line="240" w:lineRule="auto"/>
        <w:ind w:firstLine="708"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Интернет играет огромную роль в нашей повседневной жизни, являясь фундаментальным инструментом в образовании и культурном развитии молодежи, обучении подростков и их участии в исследовательской деятельности. Важн</w:t>
      </w:r>
      <w:bookmarkStart w:id="0" w:name="_GoBack"/>
      <w:bookmarkEnd w:id="0"/>
      <w:r w:rsidRPr="00AD1F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о, чтобы современные подростки умели пользоваться Интернетом, соблюдая правила безопасности и критически оценивая информацию, с которой они сталкиваются в Сети.</w:t>
      </w:r>
    </w:p>
    <w:p w:rsidR="008A45D7" w:rsidRPr="008A45D7" w:rsidRDefault="008A45D7" w:rsidP="008D0C3A">
      <w:pPr>
        <w:spacing w:after="0" w:line="240" w:lineRule="auto"/>
        <w:ind w:firstLine="708"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Интернет – это мир интересных и полезных возможностей, но в то же время это источ</w:t>
      </w:r>
      <w:r w:rsidRPr="00AD1F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softHyphen/>
        <w:t>ник угроз, особенно для ребенка. Агрессия, преследования, мошенничество, психологическое давление, встречи с онлайн незнакомцами – это лишь некоторый перечень угроз, которые поджидают ребенка в глобальной сети каждый день.</w:t>
      </w:r>
    </w:p>
    <w:p w:rsidR="008D0C3A" w:rsidRPr="00AD1FB6" w:rsidRDefault="008A45D7" w:rsidP="008D0C3A">
      <w:pPr>
        <w:spacing w:after="0" w:line="240" w:lineRule="auto"/>
        <w:ind w:firstLine="708"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D1F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Как же оградить от них ребенка?</w:t>
      </w:r>
    </w:p>
    <w:p w:rsidR="008A45D7" w:rsidRPr="008A45D7" w:rsidRDefault="008A45D7" w:rsidP="008D0C3A">
      <w:pPr>
        <w:spacing w:after="0" w:line="240" w:lineRule="auto"/>
        <w:ind w:firstLine="708"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России почти 12 млн. несовершеннолетних пользователей интернета, при этом большин</w:t>
      </w:r>
      <w:r w:rsidRPr="00AD1F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softHyphen/>
        <w:t xml:space="preserve">ство родителей не знают, что делает их ребенок во Всемирной сети, какую информацию ищет, с кем общается. </w:t>
      </w:r>
    </w:p>
    <w:p w:rsidR="008A45D7" w:rsidRPr="008A45D7" w:rsidRDefault="008A45D7" w:rsidP="008D0C3A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D1FB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Самый главный совет для родителей</w:t>
      </w:r>
      <w:r w:rsidRPr="00AD1F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будьте в курсе деятельности ребенка.</w:t>
      </w:r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Говорите с ним об Интернете: спрашивайте, что он сегодня делал, с кем познакомился, что интересного уз</w:t>
      </w:r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</w:t>
      </w:r>
      <w:r w:rsidRPr="008A45D7">
        <w:rPr>
          <w:rFonts w:ascii="Arial" w:eastAsia="Times New Roman" w:hAnsi="Arial" w:cs="Arial"/>
          <w:sz w:val="24"/>
          <w:szCs w:val="24"/>
          <w:lang w:eastAsia="ru-RU"/>
        </w:rPr>
        <w:t>, и не ругайте за неприятные случаи, иначе он все будет скрывать.</w:t>
      </w:r>
    </w:p>
    <w:p w:rsidR="008A45D7" w:rsidRPr="008A45D7" w:rsidRDefault="008A45D7" w:rsidP="008D0C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Второе важное правило</w:t>
      </w: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станьте проводником ребенка в Интернете</w:t>
      </w:r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 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8D0C3A" w:rsidRPr="00AD1FB6" w:rsidRDefault="008A45D7" w:rsidP="008A45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Научите вашего ребенка уважению и этикету</w:t>
      </w: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Интернете. </w:t>
      </w:r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статистике, более 80% российских детей имеют профиль в социальных сетях, а 23% сталкиваются в Сети с агрессией и унижением. 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 Информация, выложенная в Интернете – доступна всем и может быть использована в любых, в том числе, мошеннических целях.</w:t>
      </w:r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A45D7" w:rsidRPr="008A45D7" w:rsidRDefault="008A45D7" w:rsidP="008D0C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Всегда помните старую поговорку</w:t>
      </w: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</w:t>
      </w:r>
      <w:proofErr w:type="gramEnd"/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значит вооружен». </w:t>
      </w:r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ребенку, что в Интернете встречаются и «хорошие», и «плохие» люди. Объясните, почему не стоит добавлять «в друзья» незнакомых людей — они могут быть не теми, за кого себя выдают. Предупредите ребенка, чтобы он ни в коем случае не соглашался на «живые» встречи с </w:t>
      </w:r>
      <w:proofErr w:type="gramStart"/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Интернет-незнакомцами</w:t>
      </w:r>
      <w:proofErr w:type="gramEnd"/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прежде чем не поставит в курс вас или близких родственников. Посоветуйте ему общаться в Интернете с теми, с кем он лично знаком. Предостерегите от скачивания платной информации, особенно через </w:t>
      </w:r>
      <w:proofErr w:type="spellStart"/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>sms</w:t>
      </w:r>
      <w:proofErr w:type="spellEnd"/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Объясните, почему не стоит обращать внимания на яркие баннеры с сообщениями о выигрышах или призах. Выдайте ему инструкцию по правильному поведению в глобальной паутине.</w:t>
      </w:r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</w:t>
      </w:r>
      <w:r w:rsidRPr="008A4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наконец, последний, но не менее важный совет</w:t>
      </w:r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используйте технические возможности Вашего компьютера и Оператора.</w:t>
      </w:r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предотвращения нежелательного контента и вирусов необходимо установить антивирус, настроить </w:t>
      </w:r>
      <w:proofErr w:type="spellStart"/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антиспам</w:t>
      </w:r>
      <w:proofErr w:type="spellEnd"/>
      <w:r w:rsidRPr="008A4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Интернете, настроить возрастной фильтр.</w:t>
      </w:r>
    </w:p>
    <w:p w:rsidR="008D0C3A" w:rsidRPr="00AD1FB6" w:rsidRDefault="008D0C3A" w:rsidP="008D0C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Золотые правила использования интернета: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Старайся не встречаться с теми, с кем ты знакомишься в Интернете.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Помни, что многие люди рассказывают о себе в Интернете неправду.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веб-камеру при общении с незнакомыми людьми, помни о необходимости сохранять дистанцию с незнакомыми людьми.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вступай в незнакомые сообщества и не распространяй по </w:t>
      </w:r>
      <w:proofErr w:type="gramStart"/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чей-либо</w:t>
      </w:r>
      <w:proofErr w:type="gramEnd"/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просьбе информационные, провокационные и агрессивно-настроенные материалы и сообщения.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все, что ты можешь прочесть или увидеть в интернете — правда. Не ленись и перепроверяй информацию в других поисковиках или спроси у родителей.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Помни, что существуют сайты, непредназначенные для детей, не заходи на сайты «для тех, 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ctrl+alt+delete</w:t>
      </w:r>
      <w:proofErr w:type="spellEnd"/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все, что ты увидел, выучил или узнал нового взрослому.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указывай свой номер телефона или электронный адрес, не отправляй с него смс на незнакомые номера в Интернете.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тебе пришло сообщение с незнакомого адреса, его лучше не открывать.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файлы, программы или музыку без согласия взрослых – они могут содержать вирусы и причинят вред компьютеру.</w:t>
      </w:r>
    </w:p>
    <w:p w:rsidR="008A45D7" w:rsidRPr="00AD1FB6" w:rsidRDefault="008A45D7" w:rsidP="008D0C3A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390F1B" w:rsidRPr="008D0C3A" w:rsidRDefault="00390F1B" w:rsidP="008D0C3A">
      <w:pPr>
        <w:spacing w:after="0" w:line="240" w:lineRule="auto"/>
        <w:rPr>
          <w:rFonts w:ascii="Times New Roman" w:eastAsia="Times New Roman" w:hAnsi="Times New Roman" w:cs="Times New Roman"/>
          <w:color w:val="125716"/>
          <w:sz w:val="28"/>
          <w:szCs w:val="28"/>
          <w:lang w:eastAsia="ru-RU"/>
        </w:rPr>
      </w:pPr>
    </w:p>
    <w:sectPr w:rsidR="00390F1B" w:rsidRPr="008D0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97335"/>
    <w:multiLevelType w:val="hybridMultilevel"/>
    <w:tmpl w:val="32345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56"/>
    <w:rsid w:val="00390F1B"/>
    <w:rsid w:val="00473E56"/>
    <w:rsid w:val="008A45D7"/>
    <w:rsid w:val="008D0C3A"/>
    <w:rsid w:val="00AD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A45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A45D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A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5D7"/>
    <w:rPr>
      <w:b/>
      <w:bCs/>
    </w:rPr>
  </w:style>
  <w:style w:type="paragraph" w:styleId="a5">
    <w:name w:val="List Paragraph"/>
    <w:basedOn w:val="a"/>
    <w:uiPriority w:val="34"/>
    <w:qFormat/>
    <w:rsid w:val="008D0C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A45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A45D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A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5D7"/>
    <w:rPr>
      <w:b/>
      <w:bCs/>
    </w:rPr>
  </w:style>
  <w:style w:type="paragraph" w:styleId="a5">
    <w:name w:val="List Paragraph"/>
    <w:basedOn w:val="a"/>
    <w:uiPriority w:val="34"/>
    <w:qFormat/>
    <w:rsid w:val="008D0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1002</Words>
  <Characters>5718</Characters>
  <Application>Microsoft Office Word</Application>
  <DocSecurity>0</DocSecurity>
  <Lines>47</Lines>
  <Paragraphs>13</Paragraphs>
  <ScaleCrop>false</ScaleCrop>
  <Company>*</Company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2018-11-12T07:02:00Z</dcterms:created>
  <dcterms:modified xsi:type="dcterms:W3CDTF">2018-11-12T07:10:00Z</dcterms:modified>
</cp:coreProperties>
</file>